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3E" w:rsidRDefault="00E47A00">
      <w:pPr>
        <w:rPr>
          <w:rFonts w:ascii="Arial" w:hAnsi="Arial" w:cs="Arial"/>
          <w:b/>
          <w:color w:val="000000"/>
          <w:sz w:val="20"/>
          <w:szCs w:val="20"/>
        </w:rPr>
      </w:pPr>
      <w:r w:rsidRPr="00E47A00">
        <w:rPr>
          <w:rFonts w:ascii="Arial" w:hAnsi="Arial" w:cs="Arial"/>
          <w:b/>
          <w:color w:val="000000"/>
          <w:sz w:val="20"/>
          <w:szCs w:val="20"/>
        </w:rPr>
        <w:t>R2 Online</w:t>
      </w:r>
      <w:r w:rsidRPr="00E47A00">
        <w:rPr>
          <w:rFonts w:ascii="Arial" w:hAnsi="Arial" w:cs="Arial"/>
          <w:b/>
          <w:color w:val="000000"/>
          <w:sz w:val="20"/>
          <w:szCs w:val="20"/>
        </w:rPr>
        <w:t xml:space="preserve"> – </w:t>
      </w:r>
      <w:proofErr w:type="spellStart"/>
      <w:r w:rsidRPr="00E47A00">
        <w:rPr>
          <w:rFonts w:ascii="Arial" w:hAnsi="Arial" w:cs="Arial"/>
          <w:b/>
          <w:color w:val="000000"/>
          <w:sz w:val="20"/>
          <w:szCs w:val="20"/>
        </w:rPr>
        <w:t>only</w:t>
      </w:r>
      <w:proofErr w:type="spellEnd"/>
      <w:r w:rsidRPr="00E47A00">
        <w:rPr>
          <w:rFonts w:ascii="Arial" w:hAnsi="Arial" w:cs="Arial"/>
          <w:b/>
          <w:color w:val="000000"/>
          <w:sz w:val="20"/>
          <w:szCs w:val="20"/>
        </w:rPr>
        <w:t xml:space="preserve"> </w:t>
      </w:r>
      <w:proofErr w:type="spellStart"/>
      <w:r w:rsidRPr="00E47A00">
        <w:rPr>
          <w:rFonts w:ascii="Arial" w:hAnsi="Arial" w:cs="Arial"/>
          <w:b/>
          <w:color w:val="000000"/>
          <w:sz w:val="20"/>
          <w:szCs w:val="20"/>
        </w:rPr>
        <w:t>available</w:t>
      </w:r>
      <w:proofErr w:type="spellEnd"/>
      <w:r w:rsidRPr="00E47A00">
        <w:rPr>
          <w:rFonts w:ascii="Arial" w:hAnsi="Arial" w:cs="Arial"/>
          <w:b/>
          <w:color w:val="000000"/>
          <w:sz w:val="20"/>
          <w:szCs w:val="20"/>
        </w:rPr>
        <w:t xml:space="preserve"> in </w:t>
      </w:r>
      <w:proofErr w:type="spellStart"/>
      <w:r w:rsidRPr="00E47A00">
        <w:rPr>
          <w:rFonts w:ascii="Arial" w:hAnsi="Arial" w:cs="Arial"/>
          <w:b/>
          <w:color w:val="000000"/>
          <w:sz w:val="20"/>
          <w:szCs w:val="20"/>
        </w:rPr>
        <w:t>russi</w:t>
      </w:r>
      <w:r>
        <w:rPr>
          <w:rFonts w:ascii="Arial" w:hAnsi="Arial" w:cs="Arial"/>
          <w:b/>
          <w:color w:val="000000"/>
          <w:sz w:val="20"/>
          <w:szCs w:val="20"/>
        </w:rPr>
        <w:t>a</w:t>
      </w:r>
      <w:r w:rsidRPr="00E47A00">
        <w:rPr>
          <w:rFonts w:ascii="Arial" w:hAnsi="Arial" w:cs="Arial"/>
          <w:b/>
          <w:color w:val="000000"/>
          <w:sz w:val="20"/>
          <w:szCs w:val="20"/>
        </w:rPr>
        <w:t>n</w:t>
      </w:r>
      <w:proofErr w:type="spellEnd"/>
    </w:p>
    <w:p w:rsidR="00E47A00" w:rsidRDefault="00E47A00">
      <w:pPr>
        <w:rPr>
          <w:b/>
        </w:rPr>
      </w:pPr>
      <w:r w:rsidRPr="00E47A00">
        <w:rPr>
          <w:b/>
        </w:rPr>
        <w:t>Rail World</w:t>
      </w:r>
    </w:p>
    <w:p w:rsidR="00E47A00" w:rsidRDefault="00E47A00" w:rsidP="00E47A00">
      <w:r>
        <w:t xml:space="preserve">Rail World ist ein kostenloses Simulations- und Strategiespiel vom Entwickler </w:t>
      </w:r>
      <w:proofErr w:type="spellStart"/>
      <w:r>
        <w:t>Ubjers</w:t>
      </w:r>
      <w:proofErr w:type="spellEnd"/>
      <w:r>
        <w:t xml:space="preserve">. Es ist verfügbar für Steam, Android und iOS und lässt die Spieler ihr eigenes Eisenbahnimperium aufbauen. Wenn du Züge und Strategiespiele magst, hat Rail World viel zu bieten. </w:t>
      </w:r>
    </w:p>
    <w:p w:rsidR="00E47A00" w:rsidRDefault="00E47A00" w:rsidP="00E47A00">
      <w:r>
        <w:t xml:space="preserve">Die Grundidee des Spiels ist die Errichtung eines Eisenbahnimperiums. Du kannst eine ganze Flotte verschiedener Züge bauen, ein ausgedehntes Netz von Eisenbahnlinien planen und zum Meister der Bahnlinien werden. Es ist ein Titel, der sowohl Business-Simulation als auch Strategie beinhaltet, für ein unterhaltsames und spannendes Erlebnis. </w:t>
      </w:r>
    </w:p>
    <w:p w:rsidR="00E47A00" w:rsidRDefault="00E47A00" w:rsidP="00E47A00">
      <w:r>
        <w:t xml:space="preserve">Im Mittelpunkt von Rail World stehen die Züge selbst. Die Spieler können Dampf-, Elektro- und Dieselloks kaufen, jede mit ihrem eigenen Stil und ihrer eigenen Ausstrahlung. Jeder Zug ist liebevoll animiert und so gestaltet, dass er ein wirklich authentisches Gefühl vermittelt. Die Züge können eine Reihe von Aufgaben übernehmen, darunter die Beförderung von Personen, Gütern und Waren. Wie du dein Imperium aufbaust, liegt ganz bei dir! </w:t>
      </w:r>
    </w:p>
    <w:p w:rsidR="00E47A00" w:rsidRDefault="00E47A00" w:rsidP="00E47A00">
      <w:r>
        <w:t xml:space="preserve">Ein weiterer Schlüsselmechanismus des Spiels ist der Bau von Eisenbahnen. Du hast Zugang zu ganz Europa und kannst Linien zu verschiedenen Städten bauen. Auf diese Weise kannst du neue Orte erkunden und die Reichweite deines Imperiums erhöhen. Wenn du den Kontinent erobern willst, musst du die richtigen Gebäude bauen. Du beginnst klein mit einfachen Holzkonstruktionen, bevor du auf ein Stahlwerk umsteigst. Schließlich kannst du Luxusrestaurants und Privatbanken haben, die dein Reich überspannen. </w:t>
      </w:r>
    </w:p>
    <w:p w:rsidR="00E47A00" w:rsidRDefault="00E47A00" w:rsidP="00E47A00">
      <w:r>
        <w:t xml:space="preserve">Der Kunststil von Rail World ähnelt anderen Titeln von </w:t>
      </w:r>
      <w:proofErr w:type="spellStart"/>
      <w:r>
        <w:t>Upjers</w:t>
      </w:r>
      <w:proofErr w:type="spellEnd"/>
      <w:r>
        <w:t xml:space="preserve">. Es hat eine </w:t>
      </w:r>
      <w:proofErr w:type="spellStart"/>
      <w:r>
        <w:t>karikaturhafte</w:t>
      </w:r>
      <w:proofErr w:type="spellEnd"/>
      <w:r>
        <w:t xml:space="preserve"> Ausstrahlung und ist dennoch liebevoll detailliert. Im Verlauf des Spiels wirst du viele schrullige Charaktere treffen, jeder mit seiner eigenen Persönlichkeit. Achte auf Willy, den Mitarbeiter der Signaltechnik, und Carol, den Zugführer. </w:t>
      </w:r>
    </w:p>
    <w:p w:rsidR="00E47A00" w:rsidRDefault="00E47A00" w:rsidP="00E47A00">
      <w:r>
        <w:t>Fans von Strategie- und Tycoon-Spielen werden in der Rail World ebenso wie Fans von Lokomotiven viel zu schätzen wissen. Registriere dich noch heute für ein kostenloses Konto und beginne mit dem Aufbau deines Eisenbahnimperiums.</w:t>
      </w:r>
    </w:p>
    <w:p w:rsidR="00E47A00" w:rsidRDefault="00E47A00" w:rsidP="00E47A00">
      <w:pPr>
        <w:rPr>
          <w:b/>
        </w:rPr>
      </w:pPr>
      <w:proofErr w:type="spellStart"/>
      <w:r w:rsidRPr="00E47A00">
        <w:rPr>
          <w:b/>
        </w:rPr>
        <w:t>Rise</w:t>
      </w:r>
      <w:proofErr w:type="spellEnd"/>
      <w:r w:rsidRPr="00E47A00">
        <w:rPr>
          <w:b/>
        </w:rPr>
        <w:t xml:space="preserve"> </w:t>
      </w:r>
      <w:proofErr w:type="spellStart"/>
      <w:r w:rsidRPr="00E47A00">
        <w:rPr>
          <w:b/>
        </w:rPr>
        <w:t>of</w:t>
      </w:r>
      <w:proofErr w:type="spellEnd"/>
      <w:r w:rsidRPr="00E47A00">
        <w:rPr>
          <w:b/>
        </w:rPr>
        <w:t xml:space="preserve"> Dragons</w:t>
      </w:r>
    </w:p>
    <w:p w:rsidR="00E47A00" w:rsidRDefault="00E47A00" w:rsidP="00E47A00">
      <w:proofErr w:type="spellStart"/>
      <w:r>
        <w:t>Rise</w:t>
      </w:r>
      <w:proofErr w:type="spellEnd"/>
      <w:r>
        <w:t xml:space="preserve"> </w:t>
      </w:r>
      <w:proofErr w:type="spellStart"/>
      <w:r>
        <w:t>of</w:t>
      </w:r>
      <w:proofErr w:type="spellEnd"/>
      <w:r>
        <w:t xml:space="preserve"> Dragons ist ein Online Multiplayer Rollenspiel des Entwicklers Esprit Games. Es handelt sich um einen browserbasierten Titel, der kostenlos gespielt werden kann und viele Elemente enthält, mit denen Fans von MMORPGs vertraut sein werden, darunter 3D-Grafiken und schnelle Kämpfe. </w:t>
      </w:r>
    </w:p>
    <w:p w:rsidR="00E47A00" w:rsidRDefault="00E47A00" w:rsidP="00E47A00">
      <w:r>
        <w:t xml:space="preserve">Die Grundprämisse von </w:t>
      </w:r>
      <w:proofErr w:type="spellStart"/>
      <w:r>
        <w:t>Rise</w:t>
      </w:r>
      <w:proofErr w:type="spellEnd"/>
      <w:r>
        <w:t xml:space="preserve"> </w:t>
      </w:r>
      <w:proofErr w:type="spellStart"/>
      <w:r>
        <w:t>of</w:t>
      </w:r>
      <w:proofErr w:type="spellEnd"/>
      <w:r>
        <w:t xml:space="preserve"> Dragons sieht vor, dass Spieler einen Charakter im Fantasy-Bereich des Mittleren Königreichs von </w:t>
      </w:r>
      <w:proofErr w:type="spellStart"/>
      <w:r>
        <w:t>Andimore</w:t>
      </w:r>
      <w:proofErr w:type="spellEnd"/>
      <w:r>
        <w:t xml:space="preserve"> erschaffen. Hier muss man sich mit anderen zusammenschließen, um das Königreich vor den verschiedenen Feinden zu schützen, die es bedrohen. Die Spieler können aus drei verschiedenen Klassen wählen. Erstens der mächtige Krieger, ein gepanzerter Kämpfer, der seine Verbündeten vor Schaden schützen kann. Der zweite ist der schlaue Magier, eine Zauberklasse, die verheerenden Zauberschaden verursacht. Schließlich lässt der Bogenschütze mit seinen mächtigen Pfeilen Schaden regnen. Jeder hat seine eigenen Fähigkeiten, und jeder kann auf einer Vielzahl von Wegen aufgewertet werden. </w:t>
      </w:r>
    </w:p>
    <w:p w:rsidR="00E47A00" w:rsidRDefault="00E47A00" w:rsidP="00E47A00">
      <w:proofErr w:type="spellStart"/>
      <w:r>
        <w:t>Rise</w:t>
      </w:r>
      <w:proofErr w:type="spellEnd"/>
      <w:r>
        <w:t xml:space="preserve"> </w:t>
      </w:r>
      <w:proofErr w:type="spellStart"/>
      <w:r>
        <w:t>of</w:t>
      </w:r>
      <w:proofErr w:type="spellEnd"/>
      <w:r>
        <w:t xml:space="preserve"> Dragons verfügt über eine Reihe einzigartiger Elemente, die es zu einem aufregenden und spannenden Spiel machen. Eines davon ist das Bewegungssystem, das den Spielern die Möglichkeit gibt, Angriffen und Gegenangriffen spontan auszuweichen. Ein weiterer ist die Gildenunion, ein </w:t>
      </w:r>
      <w:r>
        <w:lastRenderedPageBreak/>
        <w:t xml:space="preserve">System, mit dem du dich mit deinen Freunden und anderen Spielern zusammenschließen kannst, um eine Reihe von Belohnungen in Form von Beute und Erfahrung zu erhalten. </w:t>
      </w:r>
    </w:p>
    <w:p w:rsidR="00E47A00" w:rsidRDefault="00E47A00" w:rsidP="00E47A00">
      <w:r>
        <w:t xml:space="preserve">Das Spiel bietet eine riesige Auswahl an Monstern und Gefahren, und du musst eine Reihe von Taktiken anwenden, wenn du sie erfolgreich besiegen willst. Wenn du das tust, bekommst du Erfahrungspunkte, die du ausgeben kannst, um deinen Charakter zu leveln. Du kannst das Aussehen deines Charakters mit einer Reihe an kosmetischen und statistisch aufwertenden Artikeln anpassen. </w:t>
      </w:r>
    </w:p>
    <w:p w:rsidR="00E47A00" w:rsidRDefault="00E47A00" w:rsidP="00E47A00">
      <w:r>
        <w:t xml:space="preserve">In </w:t>
      </w:r>
      <w:proofErr w:type="spellStart"/>
      <w:r>
        <w:t>Rise</w:t>
      </w:r>
      <w:proofErr w:type="spellEnd"/>
      <w:r>
        <w:t xml:space="preserve"> </w:t>
      </w:r>
      <w:proofErr w:type="spellStart"/>
      <w:r>
        <w:t>of</w:t>
      </w:r>
      <w:proofErr w:type="spellEnd"/>
      <w:r>
        <w:t xml:space="preserve"> Dragons kannst du dich durch die </w:t>
      </w:r>
      <w:proofErr w:type="spellStart"/>
      <w:r>
        <w:t>Hauptquestreihen</w:t>
      </w:r>
      <w:proofErr w:type="spellEnd"/>
      <w:r>
        <w:t xml:space="preserve"> und andere Nebenquests spielen. Dabei wirst du auf eine ganze Reihe von Bossen und Herausforderungen stoßen. </w:t>
      </w:r>
    </w:p>
    <w:p w:rsidR="00E47A00" w:rsidRDefault="00E47A00" w:rsidP="00E47A00">
      <w:r>
        <w:t>Dies ist ein Spiel, das Fans des MMORPG-Genres ansprechen wird. Es ist jedoch nicht so komplex, dass neue Spieler nicht alles genießen können, was es zu bieten hat. Registriere dich noch heute für ein kostenloses Konto und starte dein eigenes Abenteuer.</w:t>
      </w:r>
    </w:p>
    <w:p w:rsidR="00E47A00" w:rsidRPr="00E47A00" w:rsidRDefault="00E47A00" w:rsidP="00E47A00">
      <w:pPr>
        <w:rPr>
          <w:b/>
        </w:rPr>
      </w:pPr>
      <w:r w:rsidRPr="00E47A00">
        <w:rPr>
          <w:b/>
        </w:rPr>
        <w:t>Rocket Arena</w:t>
      </w:r>
    </w:p>
    <w:p w:rsidR="00E47A00" w:rsidRDefault="00E47A00" w:rsidP="00E47A00">
      <w:r>
        <w:t xml:space="preserve">Rocket Arena ist ein kostenloses Action-FPS-Spiel von Final Strike Games und dem Publisher </w:t>
      </w:r>
      <w:proofErr w:type="spellStart"/>
      <w:r>
        <w:t>Nexon</w:t>
      </w:r>
      <w:proofErr w:type="spellEnd"/>
      <w:r>
        <w:t xml:space="preserve"> </w:t>
      </w:r>
      <w:proofErr w:type="spellStart"/>
      <w:r>
        <w:t>America</w:t>
      </w:r>
      <w:proofErr w:type="spellEnd"/>
      <w:r>
        <w:t xml:space="preserve">. Es befindet sich derzeit in der Open Beta auf PC und Xbox </w:t>
      </w:r>
      <w:proofErr w:type="spellStart"/>
      <w:r>
        <w:t>One</w:t>
      </w:r>
      <w:proofErr w:type="spellEnd"/>
      <w:r>
        <w:t xml:space="preserve"> und wird schließlich auf die PlayStation 4 kommen. Es ist ein Online-Multiplayer-Spiel, das kooperatives und plattformübergreifendes Spielen bietet. </w:t>
      </w:r>
    </w:p>
    <w:p w:rsidR="00E47A00" w:rsidRDefault="00E47A00" w:rsidP="00E47A00">
      <w:r>
        <w:t xml:space="preserve">Das Spiel spielt in der kuriosen Welt des Kraters. Hier fliegen Raketen aus allen Richtungen, und Meisterschaften werden häufig gewonnen und verloren. Das Spiel der Wahl im Krater ist die Rocket World Championship Tour - nicht nur ein Wettbewerb, sondern auch eine kulturelle Obsession. Die Teilnehmer kommen von weit her, um an der Rocket World teilzunehmen. </w:t>
      </w:r>
    </w:p>
    <w:p w:rsidR="00E47A00" w:rsidRDefault="00E47A00" w:rsidP="00E47A00">
      <w:r>
        <w:t xml:space="preserve">In Rocket Arena spielst du Spiele in einer Vielzahl von verschiedenen Regionen. Der Krater ist voll von interessanten Levels, darunter eine Unterwasserkolonie, mysteriöse Dschungel, High-Tech-Utopien, karge </w:t>
      </w:r>
      <w:proofErr w:type="spellStart"/>
      <w:r>
        <w:t>Ödlandschaften</w:t>
      </w:r>
      <w:proofErr w:type="spellEnd"/>
      <w:r>
        <w:t xml:space="preserve">, tropische Piratenhütten und mehr. Jedes Level ist voller Dynamik und Intrigen und bietet verschiedene Herausforderungen. In diesen Bereichen treffen sich Spieler aller Stufen, um an der Rocket World Championship Tour teilzunehmen. </w:t>
      </w:r>
    </w:p>
    <w:p w:rsidR="00E47A00" w:rsidRDefault="00E47A00" w:rsidP="00E47A00">
      <w:r>
        <w:t xml:space="preserve">Wenn du zum ersten Mal mitmachst, kannst du aus einer Auswahl einzigartiger Konkurrenten wählen, die jeweils über ihre eigenen Fähigkeiten verfügen. Du wählst auch eine Region aus, die in deinen Spielen repräsentiert werden soll. Von dort aus kannst du zu den hektischen 3v3-Spielen des Spiels springen. Die bevorzugte Kampfmethode ist die mit Raketen. Das Ziel des Spiels ist es, deine Gegner aus dem Gebiet zu vertreiben. Zu diesem Zweck hast du Zugang zu einer großen Auswahl an Raketen. </w:t>
      </w:r>
    </w:p>
    <w:p w:rsidR="00E47A00" w:rsidRDefault="00E47A00" w:rsidP="00E47A00">
      <w:r>
        <w:t xml:space="preserve">Du kannst nicht in der Rocket Arena sterben - wenn du aus der Arena vertrieben wirst, musst du warten, bis du wieder eintrittst. Es gibt aber auch </w:t>
      </w:r>
      <w:proofErr w:type="spellStart"/>
      <w:r>
        <w:t>RocketBots</w:t>
      </w:r>
      <w:proofErr w:type="spellEnd"/>
      <w:r>
        <w:t xml:space="preserve">, mit denen man sich auseinandersetzen muss. Diese lästigen Roboter warten im Koop-Modus und nutzen jede Gelegenheit, um dich aus der Arena zu schießen. </w:t>
      </w:r>
    </w:p>
    <w:p w:rsidR="00E47A00" w:rsidRDefault="00E47A00" w:rsidP="00E47A00">
      <w:r>
        <w:t>Rocket Arena ist ein Spiel voller Überraschungen. Raketen fliegen aus allen Richtungen, so dass nur das Chaos garantiert ist. Es ist ein Spiel, das Elemente mit vielen populären Spielen des Augenblicks teilt, ohne die Gewalt, die viele dieser Titel haben. Du kannst dich noch heute kostenlos für die Rocket Arena Beta anmelden.</w:t>
      </w:r>
    </w:p>
    <w:p w:rsidR="00E47A00" w:rsidRPr="00E47A00" w:rsidRDefault="00E47A00" w:rsidP="00E47A00">
      <w:pPr>
        <w:rPr>
          <w:b/>
        </w:rPr>
      </w:pPr>
      <w:proofErr w:type="spellStart"/>
      <w:r w:rsidRPr="00E47A00">
        <w:rPr>
          <w:b/>
        </w:rPr>
        <w:t>Sansar</w:t>
      </w:r>
      <w:proofErr w:type="spellEnd"/>
    </w:p>
    <w:p w:rsidR="00E47A00" w:rsidRDefault="00E47A00" w:rsidP="00E47A00">
      <w:proofErr w:type="spellStart"/>
      <w:r>
        <w:t>Sansar</w:t>
      </w:r>
      <w:proofErr w:type="spellEnd"/>
      <w:r>
        <w:t xml:space="preserve"> ist ein Multiplayer Online </w:t>
      </w:r>
      <w:proofErr w:type="spellStart"/>
      <w:r>
        <w:t>Casual</w:t>
      </w:r>
      <w:proofErr w:type="spellEnd"/>
      <w:r>
        <w:t xml:space="preserve"> Game des Entwicklers Linden Lab. Es ist kostenlos spielbar und auf Steam verfügbar. </w:t>
      </w:r>
      <w:proofErr w:type="spellStart"/>
      <w:r>
        <w:t>Sansar</w:t>
      </w:r>
      <w:proofErr w:type="spellEnd"/>
      <w:r>
        <w:t xml:space="preserve"> verfügt sowohl über Desktop- als auch VR-Komponenten. Das </w:t>
      </w:r>
      <w:r>
        <w:lastRenderedPageBreak/>
        <w:t xml:space="preserve">Grundprinzip des Spiels ist, dass es ein Ort ist, an dem Spieler und Schöpfer zusammenkommen können, um einzigartige und aufregende Inhalte zu erstellen. </w:t>
      </w:r>
      <w:proofErr w:type="spellStart"/>
      <w:r>
        <w:t>Sansar</w:t>
      </w:r>
      <w:proofErr w:type="spellEnd"/>
      <w:r>
        <w:t xml:space="preserve"> ist für jeden und überall kostenlos, und die Möglichkeiten zur Erstellung von Inhalten sind nahezu unbegrenzt. </w:t>
      </w:r>
    </w:p>
    <w:p w:rsidR="00E47A00" w:rsidRDefault="00E47A00" w:rsidP="00E47A00">
      <w:r>
        <w:t xml:space="preserve">Es gibt so viel zu tun im Spiel, und es ist sehr stark auf die Meinungsfreiheit ausgerichtet. Du kannst eine ganze Reihe von einzigartigen Erlebnissen entdecken, darunter Dinge wie Fernsehen, Anime, Komödie, Filme und vieles mehr. Natürlich kannst du auch mit Freunden spielen und viele neue und interessante Spieler aus der ganzen Welt treffen. </w:t>
      </w:r>
    </w:p>
    <w:p w:rsidR="00E47A00" w:rsidRDefault="00E47A00" w:rsidP="00E47A00">
      <w:r>
        <w:t xml:space="preserve">Einer der Schwerpunkte von </w:t>
      </w:r>
      <w:proofErr w:type="spellStart"/>
      <w:r>
        <w:t>Sansar</w:t>
      </w:r>
      <w:proofErr w:type="spellEnd"/>
      <w:r>
        <w:t xml:space="preserve"> ist die Charaktererstellung. Benutzerdefinierte Avatare stehen allen Spielern zur Verfügung, so dass du eine Vielzahl von Avataren erstellen kannst, die zu deinem individuellen Stil passen. Du kannst sein, was immer du sein willst, ob es ein Cowboy, Astronaut oder Rockstar ist. </w:t>
      </w:r>
    </w:p>
    <w:p w:rsidR="00E47A00" w:rsidRDefault="00E47A00" w:rsidP="00E47A00">
      <w:proofErr w:type="spellStart"/>
      <w:r>
        <w:t>Sansar</w:t>
      </w:r>
      <w:proofErr w:type="spellEnd"/>
      <w:r>
        <w:t xml:space="preserve"> veranstaltet eine Reihe von Live-Veranstaltungen im Spiel. Diese stellen eine einzigartige Gelegenheit für die Spieler dar, sich zusammenzutun, um eine Reihe von Unterhaltungsshows zu entdecken. Dies kann bequem von zu Hause aus erfolgen, egal ob auf Ihrem Desktop-PC oder VR-Headset. Mit letzterem kannst du deinen Avatar mit Gesten und Kopfbewegungen steuern und so dem Spiel eine noch tiefere Ebene des Eintauchens ermöglichen. </w:t>
      </w:r>
    </w:p>
    <w:p w:rsidR="00E47A00" w:rsidRDefault="00E47A00" w:rsidP="00E47A00">
      <w:r>
        <w:t xml:space="preserve">Communitys spielen in diesem Spiel eine große Rolle. Egal, ob du einem der bestehenden beitrittst oder deinen eigenen erstellst, du kannst dich mit Freunden und neuen Spielern zusammenschließen, um deine Interessen zu entdecken. Diese Gemeinschaften ermöglichen es dir, eine Reihe von verschiedenen Veranstaltungen durchzuführen, die es dir ermöglichen, dich mit vielen anderen Menschen zu treffen. Es gibt auch einen virtuellen Merch-Shop, indem du die coolste Ausrüstung im Spiel kaufen und verkaufen kannst. </w:t>
      </w:r>
    </w:p>
    <w:p w:rsidR="00E47A00" w:rsidRDefault="00E47A00" w:rsidP="00E47A00">
      <w:r>
        <w:t xml:space="preserve">Wenn du auf der Suche nach einem neuen virtuellen Treffpunkt bist, dann hat </w:t>
      </w:r>
      <w:proofErr w:type="spellStart"/>
      <w:r>
        <w:t>Sansar</w:t>
      </w:r>
      <w:proofErr w:type="spellEnd"/>
      <w:r>
        <w:t xml:space="preserve"> so ziemlich alles, was du brauchst. Die VR-Funktionen machen es zu einem innovativen und spannenden Konzept, und der Community-Aspekt wird dich immer wieder aufs Neue begeistern. Fange jetzt kostenlos an zu spielen.</w:t>
      </w:r>
    </w:p>
    <w:p w:rsidR="00E47A00" w:rsidRPr="00266130" w:rsidRDefault="00266130" w:rsidP="00E47A00">
      <w:pPr>
        <w:rPr>
          <w:b/>
        </w:rPr>
      </w:pPr>
      <w:r w:rsidRPr="00266130">
        <w:rPr>
          <w:b/>
        </w:rPr>
        <w:t>Second Life</w:t>
      </w:r>
    </w:p>
    <w:p w:rsidR="00E47A00" w:rsidRDefault="00E47A00" w:rsidP="00E47A00">
      <w:r>
        <w:t xml:space="preserve">Second Life ist eines der ambitioniertesten und interessantesten Online-Spiele der letzten Generation. Es wurde ursprünglich 2003 eingeführt und hat immer noch fast eine Million reguläre Spieler. Es ist ein Titel, der einem MMORPG Spiel ähnelt, obwohl es einige Unterschiede gibt. Es gibt keinen erzwungenen Konflikt oder ein zentrales Ziel, es ist eher eine Simulation. </w:t>
      </w:r>
    </w:p>
    <w:p w:rsidR="00E47A00" w:rsidRDefault="00E47A00" w:rsidP="00E47A00">
      <w:r>
        <w:t xml:space="preserve">Die virtuelle Welt von Second Life ist frei zugänglich. Es gibt mehrere Möglichkeiten, in diese einzutauchen, auch aus dem eigenen Client des Spieleentwicklers (Linden </w:t>
      </w:r>
      <w:proofErr w:type="spellStart"/>
      <w:r>
        <w:t>Lab's</w:t>
      </w:r>
      <w:proofErr w:type="spellEnd"/>
      <w:r>
        <w:t xml:space="preserve">). Sobald du Second Life betrittst, musst du eine digitale Darstellung von dir selbst erstellen, die als Avatar bekannt ist. Dies ist dein Spielercharakter und ermöglicht es dir, die Welt zu erkunden und mit Objekten und anderen Spielern zu interagieren. </w:t>
      </w:r>
    </w:p>
    <w:p w:rsidR="00E47A00" w:rsidRDefault="00E47A00" w:rsidP="00E47A00">
      <w:r>
        <w:t xml:space="preserve">Es gibt kein festgelegtes Ziel im Spiel. Stattdessen können die Spieler andere "Bewohner" treffen, an verschiedenen Aktivitäten teilnehmen, eigene Kreationen erstellen, einkaufen und virtuelle Immobilien kaufen. Im Mittelpunkt des Spiels stehen benutzergenerierte Inhalte. Spieler können die Engine des Spiels nutzen, um alle Arten von Kreationen zu erstellen, die von anderen Spielern gesehen werden können. </w:t>
      </w:r>
    </w:p>
    <w:p w:rsidR="00E47A00" w:rsidRDefault="00E47A00" w:rsidP="00E47A00">
      <w:r>
        <w:t xml:space="preserve">Second Life verfügt auch über eine eigene Währung, den Linden Dollar. Diese virtuelle Währung kann für reale Gelder gekauft und verkauft werden, so dass die Menschen ihr Spiel so viel erweitern </w:t>
      </w:r>
      <w:r>
        <w:lastRenderedPageBreak/>
        <w:t xml:space="preserve">können, wie sie wollen. Das Spiel hat ein geschätztes BIP von 500 Millionen Dollar, was zeigt, wie beliebt und kompliziert das Spiel ist.   </w:t>
      </w:r>
    </w:p>
    <w:p w:rsidR="00E47A00" w:rsidRDefault="00E47A00" w:rsidP="00E47A00">
      <w:r>
        <w:t xml:space="preserve">Im Laufe der Jahre hat sich das Spiel durch neue Inhalte und Mechaniken weiterentwickelt. Eines der spannendsten Features ist die prozedurale Skriptsprache. Dies gibt den Spielern die Möglichkeit, ihren Kreationen Elemente der Interaktivität hinzuzufügen. Sie können auch ihre eigenen Texturen und Animationen mit der Technologie erstellen. </w:t>
      </w:r>
    </w:p>
    <w:p w:rsidR="00266130" w:rsidRDefault="00E47A00" w:rsidP="00E47A00">
      <w:r>
        <w:t>Wenn du auf der Suche nach einem Lebenssimulator mit einem starken Leistungsumfang bist, gibt es nur wenige Spiele, die mit Second Life mithalten können. Du kannst dich noch heute für ein Konto anmelden und deine eigenen Avatare und digitalen Kreationen erstellen. Es ist eine großartige Möglichkeit, neue Freunde zu finden und eine sich ständig verändernde Welt zu entdecken.</w:t>
      </w:r>
    </w:p>
    <w:p w:rsidR="00266130" w:rsidRDefault="00266130" w:rsidP="00E47A00">
      <w:pPr>
        <w:rPr>
          <w:rFonts w:ascii="Arial" w:hAnsi="Arial" w:cs="Arial"/>
          <w:b/>
          <w:color w:val="000000"/>
          <w:sz w:val="20"/>
          <w:szCs w:val="20"/>
        </w:rPr>
      </w:pPr>
      <w:proofErr w:type="spellStart"/>
      <w:r w:rsidRPr="00266130">
        <w:rPr>
          <w:rFonts w:ascii="Arial" w:hAnsi="Arial" w:cs="Arial"/>
          <w:b/>
          <w:color w:val="000000"/>
          <w:sz w:val="20"/>
          <w:szCs w:val="20"/>
        </w:rPr>
        <w:t>Souverain</w:t>
      </w:r>
      <w:proofErr w:type="spellEnd"/>
      <w:r w:rsidRPr="00266130">
        <w:rPr>
          <w:rFonts w:ascii="Arial" w:hAnsi="Arial" w:cs="Arial"/>
          <w:b/>
          <w:color w:val="000000"/>
          <w:sz w:val="20"/>
          <w:szCs w:val="20"/>
        </w:rPr>
        <w:t xml:space="preserve"> des </w:t>
      </w:r>
      <w:proofErr w:type="spellStart"/>
      <w:r w:rsidRPr="00266130">
        <w:rPr>
          <w:rFonts w:ascii="Arial" w:hAnsi="Arial" w:cs="Arial"/>
          <w:b/>
          <w:color w:val="000000"/>
          <w:sz w:val="20"/>
          <w:szCs w:val="20"/>
        </w:rPr>
        <w:t>dragons</w:t>
      </w:r>
      <w:proofErr w:type="spellEnd"/>
      <w:r>
        <w:rPr>
          <w:rFonts w:ascii="Arial" w:hAnsi="Arial" w:cs="Arial"/>
          <w:b/>
          <w:color w:val="000000"/>
          <w:sz w:val="20"/>
          <w:szCs w:val="20"/>
        </w:rPr>
        <w:t xml:space="preserve"> – not on US</w:t>
      </w:r>
    </w:p>
    <w:p w:rsidR="00266130" w:rsidRDefault="00266130" w:rsidP="00E47A00">
      <w:pPr>
        <w:rPr>
          <w:rFonts w:ascii="Arial" w:hAnsi="Arial" w:cs="Arial"/>
          <w:b/>
          <w:sz w:val="20"/>
          <w:szCs w:val="20"/>
        </w:rPr>
      </w:pPr>
      <w:proofErr w:type="spellStart"/>
      <w:r w:rsidRPr="00266130">
        <w:rPr>
          <w:rFonts w:ascii="Arial" w:hAnsi="Arial" w:cs="Arial"/>
          <w:b/>
          <w:sz w:val="20"/>
          <w:szCs w:val="20"/>
        </w:rPr>
        <w:t>SpaceFellows</w:t>
      </w:r>
      <w:proofErr w:type="spellEnd"/>
      <w:r>
        <w:rPr>
          <w:rFonts w:ascii="Arial" w:hAnsi="Arial" w:cs="Arial"/>
          <w:b/>
          <w:sz w:val="20"/>
          <w:szCs w:val="20"/>
        </w:rPr>
        <w:t xml:space="preserve"> – not on US</w:t>
      </w:r>
    </w:p>
    <w:p w:rsidR="00266130" w:rsidRPr="00266130" w:rsidRDefault="00266130" w:rsidP="00E47A00">
      <w:pPr>
        <w:rPr>
          <w:rFonts w:ascii="Arial" w:hAnsi="Arial" w:cs="Arial"/>
          <w:b/>
          <w:sz w:val="20"/>
          <w:szCs w:val="20"/>
        </w:rPr>
      </w:pPr>
      <w:proofErr w:type="spellStart"/>
      <w:r w:rsidRPr="00266130">
        <w:rPr>
          <w:b/>
        </w:rPr>
        <w:t>Stardoll</w:t>
      </w:r>
      <w:proofErr w:type="spellEnd"/>
    </w:p>
    <w:p w:rsidR="00266130" w:rsidRDefault="00266130" w:rsidP="00266130">
      <w:proofErr w:type="spellStart"/>
      <w:r>
        <w:t>Stardoll</w:t>
      </w:r>
      <w:proofErr w:type="spellEnd"/>
      <w:r>
        <w:t xml:space="preserve"> ist ein browserbasiertes virtuelles Gesellschaftsspiel, das kostenlos gespielt werden kann. Es wurde von den Entwicklern der </w:t>
      </w:r>
      <w:proofErr w:type="spellStart"/>
      <w:r>
        <w:t>Glorious</w:t>
      </w:r>
      <w:proofErr w:type="spellEnd"/>
      <w:r>
        <w:t xml:space="preserve"> Games Group veröffentlicht und erhält bis heute Support und Updates. Die Kernidee dieses Spiels dreht sich um Mode, aber es gibt auch Elemente der Sozialisierung und des Selbstausdrucks. Obwohl es sich in erster Linie an Mädchen richtet, ist dies ein Spiel, das von jedem gespielt werden kann. </w:t>
      </w:r>
    </w:p>
    <w:p w:rsidR="00266130" w:rsidRDefault="00266130" w:rsidP="00266130">
      <w:proofErr w:type="spellStart"/>
      <w:r>
        <w:t>Stardoll</w:t>
      </w:r>
      <w:proofErr w:type="spellEnd"/>
      <w:r>
        <w:t xml:space="preserve"> will ein Treffpunkt sein, an dem Mode-Enthusiasten ihre Ideen austauschen, ihr virtuelles Zuhause dekorieren, kreativ sind, einkaufen und neue Freunde finden können. Das erste, was du tun wirst, wenn du das Spiel startest, ist, deine eigene </w:t>
      </w:r>
      <w:proofErr w:type="spellStart"/>
      <w:r>
        <w:t>MeDoll</w:t>
      </w:r>
      <w:proofErr w:type="spellEnd"/>
      <w:r>
        <w:t xml:space="preserve"> zu erstellen. Dies ist die Leinwand, auf der du deinen </w:t>
      </w:r>
      <w:proofErr w:type="spellStart"/>
      <w:r>
        <w:t>Modesinn</w:t>
      </w:r>
      <w:proofErr w:type="spellEnd"/>
      <w:r>
        <w:t xml:space="preserve"> schmückst und dich ausdrückst. Du kannst deine </w:t>
      </w:r>
      <w:proofErr w:type="spellStart"/>
      <w:r>
        <w:t>MeDoll</w:t>
      </w:r>
      <w:proofErr w:type="spellEnd"/>
      <w:r>
        <w:t xml:space="preserve"> personalisieren, indem du nach neuen Outfits suchst und sie nach Belieben ausstattet. Du bekommst auch deine ganz eigene Suite, die du auf endlose Weise dekorieren kannst. </w:t>
      </w:r>
    </w:p>
    <w:p w:rsidR="00266130" w:rsidRDefault="00266130" w:rsidP="00266130">
      <w:r>
        <w:t xml:space="preserve">Es gibt viel zu tun in </w:t>
      </w:r>
      <w:proofErr w:type="spellStart"/>
      <w:r>
        <w:t>Stardoll</w:t>
      </w:r>
      <w:proofErr w:type="spellEnd"/>
      <w:r>
        <w:t xml:space="preserve">. Allein die </w:t>
      </w:r>
      <w:proofErr w:type="spellStart"/>
      <w:r>
        <w:t>MeDoll</w:t>
      </w:r>
      <w:proofErr w:type="spellEnd"/>
      <w:r>
        <w:t xml:space="preserve">-Anpassung umfasst rund 60 Milliarden Variationsmöglichkeiten. Dazu gehören Outfits und Kleidung sowie Frisuren, Make-up und Accessoires. Du kannst deine </w:t>
      </w:r>
      <w:proofErr w:type="spellStart"/>
      <w:r>
        <w:t>MeDoll</w:t>
      </w:r>
      <w:proofErr w:type="spellEnd"/>
      <w:r>
        <w:t xml:space="preserve"> so stylen, dass sie genauso aussieht, wie du sie haben möchtest, ob eine Nachbildung von dir oder deiner Lieblingsprominenz. </w:t>
      </w:r>
    </w:p>
    <w:p w:rsidR="00266130" w:rsidRDefault="00266130" w:rsidP="00266130">
      <w:r>
        <w:t xml:space="preserve">Das </w:t>
      </w:r>
      <w:proofErr w:type="spellStart"/>
      <w:r>
        <w:t>Starplaza</w:t>
      </w:r>
      <w:proofErr w:type="spellEnd"/>
      <w:r>
        <w:t xml:space="preserve"> ist das erste Einkaufszentrum in </w:t>
      </w:r>
      <w:proofErr w:type="spellStart"/>
      <w:r>
        <w:t>Stardoll</w:t>
      </w:r>
      <w:proofErr w:type="spellEnd"/>
      <w:r>
        <w:t xml:space="preserve">. Hier kannst du die neuesten Modetrends im Spiel durchstöbern und einkaufen. Du kannst deine </w:t>
      </w:r>
      <w:proofErr w:type="spellStart"/>
      <w:r>
        <w:t>MeDoll</w:t>
      </w:r>
      <w:proofErr w:type="spellEnd"/>
      <w:r>
        <w:t xml:space="preserve"> auch zu einer Berühmtheit machen und Stardollars erwerben. Mit dieser wertvollen Währung kannst du die begehrtesten Marken im gesamten Spiel kaufen. </w:t>
      </w:r>
    </w:p>
    <w:p w:rsidR="00266130" w:rsidRDefault="00266130" w:rsidP="00266130">
      <w:r>
        <w:t xml:space="preserve">Wer gerne seinen eigenen Stil entwirft, wird auch in </w:t>
      </w:r>
      <w:proofErr w:type="spellStart"/>
      <w:r>
        <w:t>Stardoll</w:t>
      </w:r>
      <w:proofErr w:type="spellEnd"/>
      <w:r>
        <w:t xml:space="preserve"> viel zu genießen finden. Mit dem Spiel kannst du deine eigenen Figuren entwerfen und auf dem Markt verkaufen. Das Gleiche gilt für die Gestaltung Ihrer Inneneinrichtung. </w:t>
      </w:r>
    </w:p>
    <w:p w:rsidR="00266130" w:rsidRDefault="00266130" w:rsidP="00266130">
      <w:proofErr w:type="spellStart"/>
      <w:r>
        <w:t>Stardoll</w:t>
      </w:r>
      <w:proofErr w:type="spellEnd"/>
      <w:r>
        <w:t xml:space="preserve"> hat über 100 Millionen Spieler weltweit und gibt dir die Möglichkeit, viele neue Freunde zu finden, während du das Spiel erkundest. Registriere dich noch heute für ein Konto und erstelle deine eigene </w:t>
      </w:r>
      <w:proofErr w:type="spellStart"/>
      <w:r>
        <w:t>MeDoll</w:t>
      </w:r>
      <w:proofErr w:type="spellEnd"/>
      <w:r>
        <w:t>. Die Möglichkeiten sind nahezu unbegrenzt, und wer ein Auge für Mode hat, wird sicher viel zu genießen finden.</w:t>
      </w:r>
    </w:p>
    <w:p w:rsidR="00266130" w:rsidRPr="00266130" w:rsidRDefault="00266130" w:rsidP="00266130">
      <w:pPr>
        <w:rPr>
          <w:b/>
        </w:rPr>
      </w:pPr>
      <w:r w:rsidRPr="00266130">
        <w:rPr>
          <w:rFonts w:ascii="Arial" w:hAnsi="Arial" w:cs="Arial"/>
          <w:b/>
          <w:color w:val="333333"/>
        </w:rPr>
        <w:t xml:space="preserve">Star Trek En </w:t>
      </w:r>
      <w:proofErr w:type="spellStart"/>
      <w:r w:rsidRPr="00266130">
        <w:rPr>
          <w:rFonts w:ascii="Arial" w:hAnsi="Arial" w:cs="Arial"/>
          <w:b/>
          <w:color w:val="333333"/>
        </w:rPr>
        <w:t>Territoire</w:t>
      </w:r>
      <w:proofErr w:type="spellEnd"/>
      <w:r w:rsidRPr="00266130">
        <w:rPr>
          <w:rFonts w:ascii="Arial" w:hAnsi="Arial" w:cs="Arial"/>
          <w:b/>
          <w:color w:val="333333"/>
        </w:rPr>
        <w:t xml:space="preserve"> Alien</w:t>
      </w:r>
      <w:r>
        <w:rPr>
          <w:rFonts w:ascii="Arial" w:hAnsi="Arial" w:cs="Arial"/>
          <w:b/>
          <w:color w:val="333333"/>
        </w:rPr>
        <w:t xml:space="preserve"> – not on US</w:t>
      </w:r>
      <w:bookmarkStart w:id="0" w:name="_GoBack"/>
      <w:bookmarkEnd w:id="0"/>
    </w:p>
    <w:sectPr w:rsidR="00266130" w:rsidRPr="002661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00"/>
    <w:rsid w:val="000100E0"/>
    <w:rsid w:val="00266130"/>
    <w:rsid w:val="00327521"/>
    <w:rsid w:val="00E47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94BA"/>
  <w15:chartTrackingRefBased/>
  <w15:docId w15:val="{F865F1FC-CD89-45EA-B212-03B61155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11794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2019-11-24T15:52:00Z</dcterms:created>
  <dcterms:modified xsi:type="dcterms:W3CDTF">2019-11-24T16:17:00Z</dcterms:modified>
</cp:coreProperties>
</file>