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Mixed World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There are hours upon hours of brain-teasing excitement to be derived from Mixed World, a favourite of gamers across the world. In the game, you need to do everything in your power to ensure a range of adorable creatures can defeat the grouchy red monsters. Nudge them off their platforms, slide over stones and get around with teleporters. Destroy blocks to eliminate the monsters and use the best tactics and your timing skills to complete challenges and unlock an array of achievements. Why wait any longer to start playing Mixed World online? See how you fare by getting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