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EB888" w14:textId="77777777" w:rsidR="000C6578" w:rsidRDefault="000C6578" w:rsidP="000C6578">
      <w:proofErr w:type="spellStart"/>
      <w:r>
        <w:t>Rising</w:t>
      </w:r>
      <w:proofErr w:type="spellEnd"/>
      <w:r>
        <w:t xml:space="preserve"> Cities ist ein kostenloses Städte-Simulationsspiel des Entwicklers Bigpoint. Der Titel wurde ursprünglich 2010 veröffentlicht und ist direkt im Webbrowser spielbar. Du musst nur die Website von </w:t>
      </w:r>
      <w:proofErr w:type="spellStart"/>
      <w:r>
        <w:t>Rising</w:t>
      </w:r>
      <w:proofErr w:type="spellEnd"/>
      <w:r>
        <w:t xml:space="preserve"> Cities besuchen und dir ein kostenloses Konto anlegen. Du kannst dann von fast überall auf das Spiel zugreifen. Es wurde 2013 als MMO des Jahres ausgezeichnet. </w:t>
      </w:r>
    </w:p>
    <w:p w14:paraId="470A2826" w14:textId="77777777" w:rsidR="000C6578" w:rsidRDefault="000C6578" w:rsidP="000C6578">
      <w:r>
        <w:t xml:space="preserve">Das Spiel gibt dir die Möglichkeit, deine ganz eigene Stadt zu schaffen, und diese als Bürgermeister zu regieren. Wie bei vielen Städtebausimulationen sind Strategie und Planung in den frühen Phasen von </w:t>
      </w:r>
      <w:proofErr w:type="spellStart"/>
      <w:r>
        <w:t>Rising</w:t>
      </w:r>
      <w:proofErr w:type="spellEnd"/>
      <w:r>
        <w:t xml:space="preserve"> Cities entscheidend. Du musst sorgfältig darüber nachdenken, wie deine Stadt und ihre Bürger sich weiterentwickeln sollen. </w:t>
      </w:r>
    </w:p>
    <w:p w14:paraId="6BB32579" w14:textId="77777777" w:rsidR="000C6578" w:rsidRDefault="000C6578" w:rsidP="000C6578">
      <w:r>
        <w:t xml:space="preserve">Ausgehend von einem einfachen Feld auf dem Land musst du das Land in eine blühende Metropole verwandeln. Natürlich musst du dazu auf Schritt und Tritt gegen das Unerwartete ankämpfen und deinen Bürgern auf die bestmögliche Art und Weise dienen, um sie alle bei Laune zu halten. </w:t>
      </w:r>
    </w:p>
    <w:p w14:paraId="52B193D5" w14:textId="77777777" w:rsidR="000C6578" w:rsidRDefault="000C6578" w:rsidP="000C6578">
      <w:r>
        <w:t xml:space="preserve">Neben dem Bau von Häusern und Geschäften für die Einwohner deiner Stadt musst du auch die Finanzen deiner Stadt verwalten. Steuern erheben, Miete eintreiben und in die Infrastruktur deiner Stadt reinvestieren. </w:t>
      </w:r>
    </w:p>
    <w:p w14:paraId="01813C68" w14:textId="77777777" w:rsidR="000C6578" w:rsidRDefault="000C6578" w:rsidP="000C6578">
      <w:r>
        <w:t xml:space="preserve">Einer der wichtigsten Aspekte von </w:t>
      </w:r>
      <w:proofErr w:type="spellStart"/>
      <w:r>
        <w:t>Rising</w:t>
      </w:r>
      <w:proofErr w:type="spellEnd"/>
      <w:r>
        <w:t xml:space="preserve"> Cities sind die Rohstoffe, die die Industrie antreiben. Kannst du diese Suche und Ausbeutung von Ressourcen mit der Erhaltung einer sauberen, attraktiven und lebenssicheren Stadt in Einklang bringen? Es geht nur darum, ein Gleichgewicht zu finden. </w:t>
      </w:r>
    </w:p>
    <w:p w14:paraId="55F71615" w14:textId="77777777" w:rsidR="000C6578" w:rsidRDefault="000C6578" w:rsidP="000C6578">
      <w:r>
        <w:t xml:space="preserve">Eine weitere zentrale Säule des Spiels ist der Handel. Du musst Waren herstellen und verkaufen, um Geld zu verdienen, so dass du dann die wesentlichen Güter kaufen kannst, die du nicht selbst herstellen kannst. Indem du all diese Elemente im Gleichgewicht hältst, kannst du langsam deine Kassen füllen und deine Stadt zum Blühen bringen. </w:t>
      </w:r>
    </w:p>
    <w:p w14:paraId="0316F53B" w14:textId="77777777" w:rsidR="000C6578" w:rsidRDefault="000C6578" w:rsidP="000C6578">
      <w:r>
        <w:t xml:space="preserve">Neben den Solospieler-Elementen kannst du dich im Mehrspieler-Modus auch mit deinen Freunden zusammentun. Du kannst Handelsbeziehungen mit anderen Städten aufbauen, Ressourcen horten und die für deine Stadt richtigen Entscheidungen treffen. </w:t>
      </w:r>
    </w:p>
    <w:p w14:paraId="05557A83" w14:textId="73F9B147" w:rsidR="00B4253E" w:rsidRPr="000C6578" w:rsidRDefault="000C6578" w:rsidP="000C6578">
      <w:r>
        <w:t>Gehe noch heute auf die Bigpoint-Website "</w:t>
      </w:r>
      <w:proofErr w:type="spellStart"/>
      <w:r>
        <w:t>Rising</w:t>
      </w:r>
      <w:proofErr w:type="spellEnd"/>
      <w:r>
        <w:t xml:space="preserve"> Cities" und starte mit einem kostenlosen Konto. Schon bald wirst du auch Bürgermeister deiner eigenen Stadt sein.</w:t>
      </w:r>
    </w:p>
    <w:sectPr w:rsidR="00B4253E" w:rsidRPr="000C65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E8"/>
    <w:rsid w:val="000100E0"/>
    <w:rsid w:val="00026336"/>
    <w:rsid w:val="000C6578"/>
    <w:rsid w:val="00165C7B"/>
    <w:rsid w:val="001D4781"/>
    <w:rsid w:val="002E4072"/>
    <w:rsid w:val="00327521"/>
    <w:rsid w:val="00377E11"/>
    <w:rsid w:val="003B34DE"/>
    <w:rsid w:val="004163C0"/>
    <w:rsid w:val="00643ECC"/>
    <w:rsid w:val="006B2873"/>
    <w:rsid w:val="00851B3C"/>
    <w:rsid w:val="00890380"/>
    <w:rsid w:val="009940A5"/>
    <w:rsid w:val="00AD1370"/>
    <w:rsid w:val="00AF20A0"/>
    <w:rsid w:val="00DC7DEA"/>
    <w:rsid w:val="00FB44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B6F2"/>
  <w15:chartTrackingRefBased/>
  <w15:docId w15:val="{AF06A1AB-C2DE-4ED8-AF4E-F3C865FC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1922</Characters>
  <Application>Microsoft Office Word</Application>
  <DocSecurity>0</DocSecurity>
  <Lines>16</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Klein</dc:creator>
  <cp:keywords/>
  <dc:description/>
  <cp:lastModifiedBy>Marvin Klein</cp:lastModifiedBy>
  <cp:revision>2</cp:revision>
  <dcterms:created xsi:type="dcterms:W3CDTF">2020-06-21T18:30:00Z</dcterms:created>
  <dcterms:modified xsi:type="dcterms:W3CDTF">2020-06-21T18:30:00Z</dcterms:modified>
</cp:coreProperties>
</file>