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B4DB83" w14:textId="77777777" w:rsidR="00FB44E8" w:rsidRDefault="00FB44E8" w:rsidP="00FB44E8">
      <w:proofErr w:type="spellStart"/>
      <w:r>
        <w:t>Booty</w:t>
      </w:r>
      <w:proofErr w:type="spellEnd"/>
      <w:r>
        <w:t xml:space="preserve"> Farm ist ein Spiel über Farmen und Mädchen. Das Browsergame (nicht überraschend nur für Erwachsene) wurde 2019 vom Erwachsenenspiel-Spezialisten </w:t>
      </w:r>
      <w:proofErr w:type="spellStart"/>
      <w:r>
        <w:t>Nutaku</w:t>
      </w:r>
      <w:proofErr w:type="spellEnd"/>
      <w:r>
        <w:t xml:space="preserve"> veröffentlicht. Es ist ein anregender Bauernhof-Simulator, der Elemente von Spielen im </w:t>
      </w:r>
      <w:proofErr w:type="spellStart"/>
      <w:r>
        <w:t>Farmville</w:t>
      </w:r>
      <w:proofErr w:type="spellEnd"/>
      <w:r>
        <w:t xml:space="preserve">-Stil und niedlichen Anime-Mädchen kombiniert. Obwohl es nicht die Art von Spiel ist, die man bei der Arbeit spielen kann, macht die Verbindung aus Farmsimulator und visuellem Roman ziemlich süchtig. </w:t>
      </w:r>
    </w:p>
    <w:p w14:paraId="5D560183" w14:textId="77777777" w:rsidR="00FB44E8" w:rsidRDefault="00FB44E8" w:rsidP="00FB44E8">
      <w:r>
        <w:t xml:space="preserve">Die Prämisse des Spiels sieht vor, dass der Spieler die heruntergekommene Farm eines entfernten Onkels erbt. Obwohl du ein Fan des Playboy-Lifestyles bist, entscheidest du, dass deine heiße Assistentin Mindy faszinierend genug ist, um zu bleiben. Das Stichwort für eine Gruppe einsamer Dorfmädchen auf der Suche nach einem Mann. Natürlich ergeben sich daraus viele grafische Szenen mit besagten Mädchen. </w:t>
      </w:r>
    </w:p>
    <w:p w14:paraId="4784DF06" w14:textId="77777777" w:rsidR="00FB44E8" w:rsidRDefault="00FB44E8" w:rsidP="00FB44E8">
      <w:r>
        <w:t xml:space="preserve">Das Herzstück von </w:t>
      </w:r>
      <w:proofErr w:type="spellStart"/>
      <w:r>
        <w:t>Booty</w:t>
      </w:r>
      <w:proofErr w:type="spellEnd"/>
      <w:r>
        <w:t xml:space="preserve"> Farm ist eine Farmsimulation. Hier gelten also alle üblichen Regeln. Man muss Samen pflanzen, Feldfrüchte anbauen, sich um seine Tiere kümmern und alles andere. Auf dieser Struktur ist eine traditionelle Dating-Sim im Stil eines visuellen Romans aufgebaut. Du kannst die Mädchen durch Gespräche bezaubern, Aufgaben für sie erledigen und sie schließlich nackt sehen. </w:t>
      </w:r>
    </w:p>
    <w:p w14:paraId="4F6CBA40" w14:textId="77777777" w:rsidR="00FB44E8" w:rsidRDefault="00FB44E8" w:rsidP="00FB44E8">
      <w:r>
        <w:t xml:space="preserve">Obwohl dieses browserbasierte Spiel kostenlos spielbar ist, gibt </w:t>
      </w:r>
      <w:proofErr w:type="gramStart"/>
      <w:r>
        <w:t>es  Mikrotransaktionen</w:t>
      </w:r>
      <w:proofErr w:type="gramEnd"/>
      <w:r>
        <w:t xml:space="preserve">, ähnlich wie bei vielen Handyspielen. Daher kann es einige Zeit dauern, bis man die notwendigen Ressourcen zusammenbekommen hat, es sei denn, man ist bereit, für die Freischaltung zu bezahlen. </w:t>
      </w:r>
    </w:p>
    <w:p w14:paraId="1932179F" w14:textId="77777777" w:rsidR="00FB44E8" w:rsidRDefault="00FB44E8" w:rsidP="00FB44E8">
      <w:proofErr w:type="spellStart"/>
      <w:r>
        <w:t>Booty</w:t>
      </w:r>
      <w:proofErr w:type="spellEnd"/>
      <w:r>
        <w:t xml:space="preserve"> Farm nimmt sich selbst nicht allzu ernst, obwohl einige der Szenen recht anschaulich sind. Es ist eine gehörige Portion Humor im Spiel, und die Kernmechanik macht ziemlich viel Spaß. Es gibt viele verschiedene Mädchen, denen man nachgehen kann. Jedes Mädchen hat ihre eigene Persönlichkeit und ihren eigenen Stil. </w:t>
      </w:r>
    </w:p>
    <w:p w14:paraId="31C0F798" w14:textId="77777777" w:rsidR="00FB44E8" w:rsidRDefault="00FB44E8" w:rsidP="00FB44E8">
      <w:r>
        <w:t xml:space="preserve">Die Entwickler haben dem Spiel seit seinem Start neue Inhalte hinzugefügt, darunter sind besondere Veranstaltungen und neue Mädchen, die als "bald verfügbar" gekennzeichnet sind. Die hellen, </w:t>
      </w:r>
      <w:proofErr w:type="spellStart"/>
      <w:r>
        <w:t>cartoonartigen</w:t>
      </w:r>
      <w:proofErr w:type="spellEnd"/>
      <w:r>
        <w:t xml:space="preserve"> Grafiken gelten sowohl für das Leben auf dem Bauernhof als auch für die Mädchen, die in dein Leben treten. </w:t>
      </w:r>
    </w:p>
    <w:p w14:paraId="52E74AF9" w14:textId="6B459C38" w:rsidR="00FB44E8" w:rsidRDefault="00FB44E8" w:rsidP="00FB44E8">
      <w:r>
        <w:t xml:space="preserve">Spielerinnen und Spieler können das Spiel noch heute kostenlos auf der Website von </w:t>
      </w:r>
      <w:proofErr w:type="spellStart"/>
      <w:r>
        <w:t>Nutaku</w:t>
      </w:r>
      <w:proofErr w:type="spellEnd"/>
      <w:r>
        <w:t xml:space="preserve"> spielen. Dazu brauchst du kein Konto anzulegen und kanns</w:t>
      </w:r>
      <w:r>
        <w:t>t</w:t>
      </w:r>
      <w:r>
        <w:t xml:space="preserve"> direkt in dein eigenes </w:t>
      </w:r>
      <w:proofErr w:type="spellStart"/>
      <w:r>
        <w:t>Booty</w:t>
      </w:r>
      <w:proofErr w:type="spellEnd"/>
      <w:r>
        <w:t>-Farm-Abenteuer eintauchen.</w:t>
      </w:r>
    </w:p>
    <w:p w14:paraId="05557A83" w14:textId="590351A9" w:rsidR="00B4253E" w:rsidRPr="00FB44E8" w:rsidRDefault="00FB44E8" w:rsidP="00FB44E8"/>
    <w:sectPr w:rsidR="00B4253E" w:rsidRPr="00FB44E8">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44E8"/>
    <w:rsid w:val="000100E0"/>
    <w:rsid w:val="00327521"/>
    <w:rsid w:val="00FB44E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61B6F2"/>
  <w15:chartTrackingRefBased/>
  <w15:docId w15:val="{AF06A1AB-C2DE-4ED8-AF4E-F3C865FC0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325</Words>
  <Characters>2048</Characters>
  <Application>Microsoft Office Word</Application>
  <DocSecurity>0</DocSecurity>
  <Lines>17</Lines>
  <Paragraphs>4</Paragraphs>
  <ScaleCrop>false</ScaleCrop>
  <Company/>
  <LinksUpToDate>false</LinksUpToDate>
  <CharactersWithSpaces>2369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Marvin Klein</dc:creator>
  <cp:keywords/>
  <dc:description/>
  <cp:lastModifiedBy>Marvin Klein</cp:lastModifiedBy>
  <cp:revision>1</cp:revision>
  <dcterms:created xsi:type="dcterms:W3CDTF">2020-06-20T04:34:00Z</dcterms:created>
  <dcterms:modified xsi:type="dcterms:W3CDTF">2020-06-20T04:42:00Z</dcterms:modified>
</cp:coreProperties>
</file>